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D3C9" w14:textId="77777777" w:rsidR="00096FC6" w:rsidRPr="00B15783" w:rsidRDefault="00096FC6" w:rsidP="00096FC6">
      <w:pPr>
        <w:ind w:left="426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</w:rPr>
        <w:t>İDARİ KOORDİNATÖR</w:t>
      </w:r>
    </w:p>
    <w:p w14:paraId="2573AA5A" w14:textId="77777777" w:rsidR="00096FC6" w:rsidRPr="00B15783" w:rsidRDefault="00096FC6" w:rsidP="00096FC6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Bölümü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İdari Koordinatörlük</w:t>
      </w:r>
    </w:p>
    <w:p w14:paraId="615AFA7D" w14:textId="77777777" w:rsidR="00096FC6" w:rsidRPr="00B15783" w:rsidRDefault="00096FC6" w:rsidP="00096FC6">
      <w:pPr>
        <w:tabs>
          <w:tab w:val="left" w:pos="426"/>
        </w:tabs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İlk Amiri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>Şirket Müdürü</w:t>
      </w:r>
    </w:p>
    <w:p w14:paraId="7A48654C" w14:textId="77777777" w:rsidR="00096FC6" w:rsidRPr="00B15783" w:rsidRDefault="00096FC6" w:rsidP="00096FC6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Kendisine Doğrudan Bağlı </w:t>
      </w:r>
      <w:proofErr w:type="spellStart"/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Ünvanlar</w:t>
      </w:r>
      <w:proofErr w:type="spellEnd"/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</w:r>
      <w:r w:rsidRPr="00B15783">
        <w:rPr>
          <w:rFonts w:ascii="Tahoma" w:hAnsi="Tahoma" w:cs="Tahoma"/>
          <w:color w:val="000000"/>
          <w:sz w:val="20"/>
          <w:szCs w:val="20"/>
        </w:rPr>
        <w:t xml:space="preserve">: Muhasebe ve Finans Birimi, Evrak ve Arşiv Birimi, </w:t>
      </w:r>
      <w:proofErr w:type="spellStart"/>
      <w:r w:rsidRPr="00B15783">
        <w:rPr>
          <w:rFonts w:ascii="Tahoma" w:hAnsi="Tahoma" w:cs="Tahoma"/>
          <w:color w:val="000000"/>
          <w:sz w:val="20"/>
          <w:szCs w:val="20"/>
        </w:rPr>
        <w:t>Satınalma</w:t>
      </w:r>
      <w:proofErr w:type="spellEnd"/>
      <w:r w:rsidRPr="00B15783">
        <w:rPr>
          <w:rFonts w:ascii="Tahoma" w:hAnsi="Tahoma" w:cs="Tahoma"/>
          <w:color w:val="000000"/>
          <w:sz w:val="20"/>
          <w:szCs w:val="20"/>
        </w:rPr>
        <w:t xml:space="preserve"> Birimi</w:t>
      </w:r>
    </w:p>
    <w:p w14:paraId="46631749" w14:textId="77777777" w:rsidR="00096FC6" w:rsidRPr="00B15783" w:rsidRDefault="00096FC6" w:rsidP="00096FC6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Yokluğunda Vekalet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Eden :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Şirket Müdürü, Teknik Koordinatör veya </w:t>
      </w:r>
      <w:proofErr w:type="spellStart"/>
      <w:r>
        <w:rPr>
          <w:rFonts w:ascii="Tahoma" w:hAnsi="Tahoma" w:cs="Tahoma"/>
          <w:sz w:val="20"/>
          <w:szCs w:val="20"/>
        </w:rPr>
        <w:t>Satınalma</w:t>
      </w:r>
      <w:proofErr w:type="spellEnd"/>
      <w:r>
        <w:rPr>
          <w:rFonts w:ascii="Tahoma" w:hAnsi="Tahoma" w:cs="Tahoma"/>
          <w:sz w:val="20"/>
          <w:szCs w:val="20"/>
        </w:rPr>
        <w:t xml:space="preserve"> Müdürü</w:t>
      </w:r>
    </w:p>
    <w:p w14:paraId="62811CF7" w14:textId="77777777" w:rsidR="00096FC6" w:rsidRPr="00B15783" w:rsidRDefault="00096FC6" w:rsidP="00096FC6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Gerekli Bilgi ve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Beceriler :</w:t>
      </w:r>
      <w:proofErr w:type="gramEnd"/>
      <w:r>
        <w:rPr>
          <w:rFonts w:ascii="Tahoma" w:hAnsi="Tahoma" w:cs="Tahoma"/>
          <w:sz w:val="20"/>
          <w:szCs w:val="20"/>
        </w:rPr>
        <w:t xml:space="preserve"> En az lise mezunu olmak ve </w:t>
      </w:r>
      <w:r w:rsidRPr="00B15783">
        <w:rPr>
          <w:rFonts w:ascii="Tahoma" w:hAnsi="Tahoma" w:cs="Tahoma"/>
          <w:sz w:val="20"/>
          <w:szCs w:val="20"/>
        </w:rPr>
        <w:t xml:space="preserve"> bilgisayar kullanmak.</w:t>
      </w:r>
    </w:p>
    <w:p w14:paraId="0E411A95" w14:textId="77777777" w:rsidR="00096FC6" w:rsidRPr="00B15783" w:rsidRDefault="00096FC6" w:rsidP="00096FC6">
      <w:pPr>
        <w:ind w:left="426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Görev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Kapsamı :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 </w:t>
      </w:r>
    </w:p>
    <w:p w14:paraId="72A57A5A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Kendisine bağlı birimlerinin Şirket hedef ve politikasına uygun çalışmalarını sağlamak ve İlk Amiri ile koordinasyonu kurmak.</w:t>
      </w:r>
    </w:p>
    <w:p w14:paraId="5153BFB0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uygunsuzluk </w:t>
      </w:r>
      <w:proofErr w:type="spellStart"/>
      <w:r w:rsidRPr="00B15783">
        <w:rPr>
          <w:rFonts w:ascii="Tahoma" w:hAnsi="Tahoma" w:cs="Tahoma"/>
          <w:sz w:val="20"/>
          <w:szCs w:val="20"/>
        </w:rPr>
        <w:t>tesbit</w:t>
      </w:r>
      <w:proofErr w:type="spellEnd"/>
      <w:r w:rsidRPr="00B15783">
        <w:rPr>
          <w:rFonts w:ascii="Tahoma" w:hAnsi="Tahoma" w:cs="Tahoma"/>
          <w:sz w:val="20"/>
          <w:szCs w:val="20"/>
        </w:rPr>
        <w:t xml:space="preserve"> ettiğinde düzeltici faaliyet talebinde bulunmak, gelişimini ve sonucunu takip etmek.</w:t>
      </w:r>
    </w:p>
    <w:p w14:paraId="14ED997C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</w:t>
      </w:r>
      <w:r w:rsidRPr="00B15783">
        <w:rPr>
          <w:rFonts w:ascii="Tahoma" w:hAnsi="Tahoma" w:cs="Tahoma"/>
          <w:bCs/>
          <w:sz w:val="20"/>
          <w:szCs w:val="20"/>
        </w:rPr>
        <w:t>uygunsuzluğun ortaya çıkabileceğini belirlediğinde</w:t>
      </w:r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önleyici</w:t>
      </w:r>
      <w:r w:rsidRPr="00B15783">
        <w:rPr>
          <w:rFonts w:ascii="Tahoma" w:hAnsi="Tahoma" w:cs="Tahoma"/>
          <w:sz w:val="20"/>
          <w:szCs w:val="20"/>
        </w:rPr>
        <w:t xml:space="preserve"> faaliyet talebinde bulunmak, gelişimini ve sonucunu takip etmek.</w:t>
      </w:r>
    </w:p>
    <w:p w14:paraId="7A25D5A7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İhaleye girme kararının verilmesi aşamasında söz</w:t>
      </w:r>
      <w:r>
        <w:rPr>
          <w:rFonts w:ascii="Tahoma" w:hAnsi="Tahoma" w:cs="Tahoma"/>
          <w:sz w:val="20"/>
          <w:szCs w:val="20"/>
        </w:rPr>
        <w:t xml:space="preserve"> </w:t>
      </w:r>
      <w:r w:rsidRPr="00B15783">
        <w:rPr>
          <w:rFonts w:ascii="Tahoma" w:hAnsi="Tahoma" w:cs="Tahoma"/>
          <w:sz w:val="20"/>
          <w:szCs w:val="20"/>
        </w:rPr>
        <w:t>konusu ihaleye girmenin toplam maliyetini belirler.</w:t>
      </w:r>
    </w:p>
    <w:p w14:paraId="18825CEF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İ</w:t>
      </w:r>
      <w:r w:rsidRPr="00B15783">
        <w:rPr>
          <w:rFonts w:ascii="Tahoma" w:hAnsi="Tahoma" w:cs="Tahoma"/>
          <w:sz w:val="20"/>
          <w:szCs w:val="20"/>
        </w:rPr>
        <w:t>şe yeni personel alımı için personel seçme ve değerlendirme işlemlerini yürütür ve kapatılan şantiyelerde çalışan personele ait personel kayıtlarını muhafaza eder.</w:t>
      </w:r>
    </w:p>
    <w:p w14:paraId="5C33FAA3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Her yıl ocak ayında personel değerlendirme ça</w:t>
      </w:r>
      <w:r>
        <w:rPr>
          <w:rFonts w:ascii="Tahoma" w:hAnsi="Tahoma" w:cs="Tahoma"/>
          <w:sz w:val="20"/>
          <w:szCs w:val="20"/>
        </w:rPr>
        <w:t>lışmalarını</w:t>
      </w:r>
      <w:r w:rsidRPr="00B15783">
        <w:rPr>
          <w:rFonts w:ascii="Tahoma" w:hAnsi="Tahoma" w:cs="Tahoma"/>
          <w:sz w:val="20"/>
          <w:szCs w:val="20"/>
        </w:rPr>
        <w:t xml:space="preserve"> yapar.</w:t>
      </w:r>
    </w:p>
    <w:p w14:paraId="512339CC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Müşteri ve şirket arasında doğru iletişimi sağlayarak kurumsal imaj çalışmalarını destekler.</w:t>
      </w:r>
    </w:p>
    <w:p w14:paraId="4F6D273E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Kurum içi ve kurum dışı gelişmeleri güncel olarak takip eder.</w:t>
      </w:r>
    </w:p>
    <w:p w14:paraId="29875116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Müşteriyle olumlu ilişki kurarak şirket imajını güçlendirir.</w:t>
      </w:r>
    </w:p>
    <w:p w14:paraId="473E917B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Yazılı ve görsel medyayı yakından takip ederek bilgi kaynaklarını güçlendirir.</w:t>
      </w:r>
    </w:p>
    <w:p w14:paraId="46600961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Şantiye şefi ve </w:t>
      </w:r>
      <w:r>
        <w:rPr>
          <w:rFonts w:ascii="Tahoma" w:hAnsi="Tahoma" w:cs="Tahoma"/>
          <w:sz w:val="20"/>
          <w:szCs w:val="20"/>
        </w:rPr>
        <w:t xml:space="preserve">Teknik </w:t>
      </w:r>
      <w:proofErr w:type="spellStart"/>
      <w:r>
        <w:rPr>
          <w:rFonts w:ascii="Tahoma" w:hAnsi="Tahoma" w:cs="Tahoma"/>
          <w:sz w:val="20"/>
          <w:szCs w:val="20"/>
        </w:rPr>
        <w:t>Koordinatör’</w:t>
      </w:r>
      <w:r w:rsidRPr="00B15783">
        <w:rPr>
          <w:rFonts w:ascii="Tahoma" w:hAnsi="Tahoma" w:cs="Tahoma"/>
          <w:sz w:val="20"/>
          <w:szCs w:val="20"/>
        </w:rPr>
        <w:t>le</w:t>
      </w:r>
      <w:proofErr w:type="spellEnd"/>
      <w:r w:rsidRPr="00B15783">
        <w:rPr>
          <w:rFonts w:ascii="Tahoma" w:hAnsi="Tahoma" w:cs="Tahoma"/>
          <w:sz w:val="20"/>
          <w:szCs w:val="20"/>
        </w:rPr>
        <w:t xml:space="preserve"> haftalık toplantılar yaparak müşteri isteklerini bildirir.</w:t>
      </w:r>
    </w:p>
    <w:p w14:paraId="6D54A514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Satış organizasyonunda görevli diğer elemanlarla sürekli bilgi alışverişinde bulunur.</w:t>
      </w:r>
    </w:p>
    <w:p w14:paraId="634DDE1C" w14:textId="77777777" w:rsidR="00096FC6" w:rsidRPr="005E720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bCs/>
          <w:color w:val="000000"/>
          <w:sz w:val="20"/>
          <w:szCs w:val="20"/>
        </w:rPr>
        <w:t>Müşteri memnuniyet ve şikayetlerinden elde edilen verileri analiz ve değerlendirmeye tabi tutar.</w:t>
      </w:r>
    </w:p>
    <w:p w14:paraId="3D4EBD1A" w14:textId="77777777" w:rsidR="00096FC6" w:rsidRPr="00B15783" w:rsidRDefault="00096FC6" w:rsidP="00096FC6">
      <w:pPr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Firmanın eğitim faaliyetlerini koordine eder. </w:t>
      </w:r>
    </w:p>
    <w:p w14:paraId="445BA534" w14:textId="77777777" w:rsidR="00117921" w:rsidRDefault="0011792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sectPr w:rsidR="00117921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F7236" w14:textId="77777777" w:rsidR="00EB46D5" w:rsidRDefault="00EB46D5">
      <w:r>
        <w:separator/>
      </w:r>
    </w:p>
  </w:endnote>
  <w:endnote w:type="continuationSeparator" w:id="0">
    <w:p w14:paraId="3D6B874B" w14:textId="77777777" w:rsidR="00EB46D5" w:rsidRDefault="00EB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61700" w14:textId="77777777" w:rsidR="00EB46D5" w:rsidRDefault="00EB46D5">
      <w:r>
        <w:separator/>
      </w:r>
    </w:p>
  </w:footnote>
  <w:footnote w:type="continuationSeparator" w:id="0">
    <w:p w14:paraId="2CD71B3F" w14:textId="77777777" w:rsidR="00EB46D5" w:rsidRDefault="00EB4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FF74ABD" w14:textId="1BBCFB5C" w:rsidR="00167F85" w:rsidRDefault="00096FC6" w:rsidP="00626202">
          <w:pPr>
            <w:spacing w:after="120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İDARİ</w:t>
          </w:r>
          <w:r w:rsidR="00061770">
            <w:rPr>
              <w:rFonts w:ascii="Calibri" w:hAnsi="Calibri" w:cs="Arial"/>
              <w:b/>
            </w:rPr>
            <w:t xml:space="preserve"> KOORDİNATÖR</w:t>
          </w:r>
        </w:p>
        <w:p w14:paraId="3CFB0F8C" w14:textId="77777777" w:rsidR="00982B73" w:rsidRPr="00D06A0C" w:rsidRDefault="004D03BA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4pt;height:11.4pt" o:bullet="t">
        <v:imagedata r:id="rId1" o:title="mso46D2"/>
      </v:shape>
    </w:pict>
  </w:numPicBullet>
  <w:abstractNum w:abstractNumId="0" w15:restartNumberingAfterBreak="0">
    <w:nsid w:val="00364F52"/>
    <w:multiLevelType w:val="hybridMultilevel"/>
    <w:tmpl w:val="EB9C4E7E"/>
    <w:lvl w:ilvl="0" w:tplc="DDA0D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03E66"/>
    <w:multiLevelType w:val="hybridMultilevel"/>
    <w:tmpl w:val="2C5880C4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149B1"/>
    <w:multiLevelType w:val="hybridMultilevel"/>
    <w:tmpl w:val="8D208996"/>
    <w:lvl w:ilvl="0" w:tplc="041F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1F185B"/>
    <w:multiLevelType w:val="multilevel"/>
    <w:tmpl w:val="C234DA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0651ED"/>
    <w:multiLevelType w:val="hybridMultilevel"/>
    <w:tmpl w:val="5394B38A"/>
    <w:lvl w:ilvl="0" w:tplc="2924CE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6DE"/>
    <w:multiLevelType w:val="hybridMultilevel"/>
    <w:tmpl w:val="6840C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7DF0"/>
    <w:multiLevelType w:val="multilevel"/>
    <w:tmpl w:val="458802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0CEC7036"/>
    <w:multiLevelType w:val="hybridMultilevel"/>
    <w:tmpl w:val="391C5A48"/>
    <w:lvl w:ilvl="0" w:tplc="041F0007">
      <w:start w:val="1"/>
      <w:numFmt w:val="bullet"/>
      <w:lvlText w:val=""/>
      <w:lvlPicBulletId w:val="0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477FA8"/>
    <w:multiLevelType w:val="hybridMultilevel"/>
    <w:tmpl w:val="8BC2F3FE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675DC"/>
    <w:multiLevelType w:val="hybridMultilevel"/>
    <w:tmpl w:val="AD18E4FC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1556388A"/>
    <w:multiLevelType w:val="hybridMultilevel"/>
    <w:tmpl w:val="4DC03C58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2195A"/>
    <w:multiLevelType w:val="hybridMultilevel"/>
    <w:tmpl w:val="AEF20E1C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77991"/>
    <w:multiLevelType w:val="multilevel"/>
    <w:tmpl w:val="E370FC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19B750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28327C9"/>
    <w:multiLevelType w:val="hybridMultilevel"/>
    <w:tmpl w:val="A9FEE7B0"/>
    <w:lvl w:ilvl="0" w:tplc="498251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270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97065E5"/>
    <w:multiLevelType w:val="hybridMultilevel"/>
    <w:tmpl w:val="EC54EA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A3932"/>
    <w:multiLevelType w:val="hybridMultilevel"/>
    <w:tmpl w:val="D66C78E6"/>
    <w:lvl w:ilvl="0" w:tplc="9560F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47F62"/>
    <w:multiLevelType w:val="hybridMultilevel"/>
    <w:tmpl w:val="CA0CAC90"/>
    <w:lvl w:ilvl="0" w:tplc="163E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B62A4"/>
    <w:multiLevelType w:val="hybridMultilevel"/>
    <w:tmpl w:val="7EFCE780"/>
    <w:lvl w:ilvl="0" w:tplc="C1C09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6D5DBC"/>
    <w:multiLevelType w:val="hybridMultilevel"/>
    <w:tmpl w:val="0A747C4C"/>
    <w:lvl w:ilvl="0" w:tplc="54824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7C3F85"/>
    <w:multiLevelType w:val="hybridMultilevel"/>
    <w:tmpl w:val="2F0C65D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82827"/>
    <w:multiLevelType w:val="hybridMultilevel"/>
    <w:tmpl w:val="6B367106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A1281"/>
    <w:multiLevelType w:val="hybridMultilevel"/>
    <w:tmpl w:val="3C6C7A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B1028D"/>
    <w:multiLevelType w:val="hybridMultilevel"/>
    <w:tmpl w:val="283A9044"/>
    <w:lvl w:ilvl="0" w:tplc="9E72E28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74248"/>
    <w:multiLevelType w:val="hybridMultilevel"/>
    <w:tmpl w:val="EDE28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256FF"/>
    <w:multiLevelType w:val="hybridMultilevel"/>
    <w:tmpl w:val="B5E81116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50C09"/>
    <w:multiLevelType w:val="hybridMultilevel"/>
    <w:tmpl w:val="138C4EE4"/>
    <w:lvl w:ilvl="0" w:tplc="041F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4279E"/>
    <w:multiLevelType w:val="hybridMultilevel"/>
    <w:tmpl w:val="2AAEA820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A4EFF"/>
    <w:multiLevelType w:val="hybridMultilevel"/>
    <w:tmpl w:val="9A16AF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E558C"/>
    <w:multiLevelType w:val="hybridMultilevel"/>
    <w:tmpl w:val="36F2424C"/>
    <w:lvl w:ilvl="0" w:tplc="9D263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5C578B2"/>
    <w:multiLevelType w:val="hybridMultilevel"/>
    <w:tmpl w:val="7D6C0C72"/>
    <w:lvl w:ilvl="0" w:tplc="041F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B1AA0"/>
    <w:multiLevelType w:val="hybridMultilevel"/>
    <w:tmpl w:val="570A7E7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C7BCC"/>
    <w:multiLevelType w:val="hybridMultilevel"/>
    <w:tmpl w:val="D74CFDEA"/>
    <w:lvl w:ilvl="0" w:tplc="C4207F2A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E244B"/>
    <w:multiLevelType w:val="hybridMultilevel"/>
    <w:tmpl w:val="9EBAE3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F41A38"/>
    <w:multiLevelType w:val="hybridMultilevel"/>
    <w:tmpl w:val="8DA4435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05C12"/>
    <w:multiLevelType w:val="hybridMultilevel"/>
    <w:tmpl w:val="8280E368"/>
    <w:lvl w:ilvl="0" w:tplc="B0E6E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E66F3"/>
    <w:multiLevelType w:val="hybridMultilevel"/>
    <w:tmpl w:val="E416A55E"/>
    <w:lvl w:ilvl="0" w:tplc="4C8C28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D4021"/>
    <w:multiLevelType w:val="hybridMultilevel"/>
    <w:tmpl w:val="76D8ABF6"/>
    <w:lvl w:ilvl="0" w:tplc="260E32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E17AF"/>
    <w:multiLevelType w:val="hybridMultilevel"/>
    <w:tmpl w:val="F5B4B94C"/>
    <w:lvl w:ilvl="0" w:tplc="E8F0E7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CD3A90"/>
    <w:multiLevelType w:val="hybridMultilevel"/>
    <w:tmpl w:val="915AC920"/>
    <w:lvl w:ilvl="0" w:tplc="F1F61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0C2E8A"/>
    <w:multiLevelType w:val="hybridMultilevel"/>
    <w:tmpl w:val="F7DC4822"/>
    <w:lvl w:ilvl="0" w:tplc="041F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CB63239"/>
    <w:multiLevelType w:val="hybridMultilevel"/>
    <w:tmpl w:val="5618694C"/>
    <w:lvl w:ilvl="0" w:tplc="642A0F7E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7BA04AF2">
      <w:start w:val="1"/>
      <w:numFmt w:val="bullet"/>
      <w:lvlText w:val=""/>
      <w:lvlJc w:val="left"/>
      <w:pPr>
        <w:tabs>
          <w:tab w:val="num" w:pos="1931"/>
        </w:tabs>
        <w:ind w:left="1931" w:hanging="284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CE64E06"/>
    <w:multiLevelType w:val="hybridMultilevel"/>
    <w:tmpl w:val="9BB29D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43A24"/>
    <w:multiLevelType w:val="hybridMultilevel"/>
    <w:tmpl w:val="6FEE92C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1"/>
  </w:num>
  <w:num w:numId="4">
    <w:abstractNumId w:val="37"/>
  </w:num>
  <w:num w:numId="5">
    <w:abstractNumId w:val="19"/>
  </w:num>
  <w:num w:numId="6">
    <w:abstractNumId w:val="22"/>
  </w:num>
  <w:num w:numId="7">
    <w:abstractNumId w:val="4"/>
  </w:num>
  <w:num w:numId="8">
    <w:abstractNumId w:val="31"/>
  </w:num>
  <w:num w:numId="9">
    <w:abstractNumId w:val="20"/>
  </w:num>
  <w:num w:numId="10">
    <w:abstractNumId w:val="10"/>
  </w:num>
  <w:num w:numId="11">
    <w:abstractNumId w:val="42"/>
  </w:num>
  <w:num w:numId="12">
    <w:abstractNumId w:val="38"/>
  </w:num>
  <w:num w:numId="13">
    <w:abstractNumId w:val="30"/>
  </w:num>
  <w:num w:numId="14">
    <w:abstractNumId w:val="39"/>
  </w:num>
  <w:num w:numId="15">
    <w:abstractNumId w:val="21"/>
  </w:num>
  <w:num w:numId="16">
    <w:abstractNumId w:val="35"/>
  </w:num>
  <w:num w:numId="17">
    <w:abstractNumId w:val="17"/>
  </w:num>
  <w:num w:numId="18">
    <w:abstractNumId w:val="0"/>
  </w:num>
  <w:num w:numId="19">
    <w:abstractNumId w:val="44"/>
  </w:num>
  <w:num w:numId="20">
    <w:abstractNumId w:val="18"/>
  </w:num>
  <w:num w:numId="21">
    <w:abstractNumId w:val="28"/>
  </w:num>
  <w:num w:numId="22">
    <w:abstractNumId w:val="26"/>
  </w:num>
  <w:num w:numId="23">
    <w:abstractNumId w:val="40"/>
  </w:num>
  <w:num w:numId="24">
    <w:abstractNumId w:val="27"/>
  </w:num>
  <w:num w:numId="25">
    <w:abstractNumId w:val="34"/>
  </w:num>
  <w:num w:numId="26">
    <w:abstractNumId w:val="32"/>
  </w:num>
  <w:num w:numId="27">
    <w:abstractNumId w:val="23"/>
  </w:num>
  <w:num w:numId="28">
    <w:abstractNumId w:val="33"/>
  </w:num>
  <w:num w:numId="29">
    <w:abstractNumId w:val="12"/>
  </w:num>
  <w:num w:numId="30">
    <w:abstractNumId w:val="6"/>
  </w:num>
  <w:num w:numId="31">
    <w:abstractNumId w:val="14"/>
  </w:num>
  <w:num w:numId="32">
    <w:abstractNumId w:val="24"/>
  </w:num>
  <w:num w:numId="33">
    <w:abstractNumId w:val="8"/>
  </w:num>
  <w:num w:numId="34">
    <w:abstractNumId w:val="29"/>
  </w:num>
  <w:num w:numId="35">
    <w:abstractNumId w:val="25"/>
  </w:num>
  <w:num w:numId="36">
    <w:abstractNumId w:val="43"/>
  </w:num>
  <w:num w:numId="37">
    <w:abstractNumId w:val="13"/>
  </w:num>
  <w:num w:numId="38">
    <w:abstractNumId w:val="15"/>
  </w:num>
  <w:num w:numId="39">
    <w:abstractNumId w:val="9"/>
  </w:num>
  <w:num w:numId="40">
    <w:abstractNumId w:val="41"/>
  </w:num>
  <w:num w:numId="41">
    <w:abstractNumId w:val="7"/>
  </w:num>
  <w:num w:numId="42">
    <w:abstractNumId w:val="3"/>
  </w:num>
  <w:num w:numId="43">
    <w:abstractNumId w:val="16"/>
  </w:num>
  <w:num w:numId="44">
    <w:abstractNumId w:val="5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1770"/>
    <w:rsid w:val="00065DE9"/>
    <w:rsid w:val="000762CB"/>
    <w:rsid w:val="000864CF"/>
    <w:rsid w:val="00095947"/>
    <w:rsid w:val="00096FC6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45F6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5987"/>
    <w:rsid w:val="00791874"/>
    <w:rsid w:val="00792098"/>
    <w:rsid w:val="007A293A"/>
    <w:rsid w:val="007A7B5C"/>
    <w:rsid w:val="007C4450"/>
    <w:rsid w:val="007D129C"/>
    <w:rsid w:val="007D24A1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B46D5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2</cp:revision>
  <cp:lastPrinted>2021-01-08T12:17:00Z</cp:lastPrinted>
  <dcterms:created xsi:type="dcterms:W3CDTF">2023-01-27T13:21:00Z</dcterms:created>
  <dcterms:modified xsi:type="dcterms:W3CDTF">2023-01-27T13:21:00Z</dcterms:modified>
</cp:coreProperties>
</file>