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7F84" w14:textId="7ADF453B" w:rsidR="00315A6B" w:rsidRPr="00B15783" w:rsidRDefault="00315A6B" w:rsidP="00315A6B">
      <w:pPr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        </w:t>
      </w:r>
      <w:r w:rsidRPr="00B15783">
        <w:rPr>
          <w:rFonts w:ascii="Tahoma" w:hAnsi="Tahoma" w:cs="Tahoma"/>
          <w:b/>
          <w:bCs/>
          <w:color w:val="000000"/>
          <w:sz w:val="20"/>
          <w:szCs w:val="20"/>
        </w:rPr>
        <w:t>ŞANTİYE ŞEFİ</w:t>
      </w:r>
    </w:p>
    <w:p w14:paraId="3B7BDEDE" w14:textId="77777777" w:rsidR="00315A6B" w:rsidRPr="00B15783" w:rsidRDefault="00315A6B" w:rsidP="00315A6B">
      <w:pPr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Bölümü</w:t>
      </w: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ab/>
        <w:t>:</w:t>
      </w:r>
      <w:r w:rsidRPr="00B15783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Teknik Koordinatörlük</w:t>
      </w:r>
    </w:p>
    <w:p w14:paraId="1A21C46A" w14:textId="77777777" w:rsidR="00315A6B" w:rsidRPr="00B15783" w:rsidRDefault="00315A6B" w:rsidP="00315A6B">
      <w:pPr>
        <w:tabs>
          <w:tab w:val="left" w:pos="426"/>
        </w:tabs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İlk Amiri</w:t>
      </w: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ab/>
        <w:t xml:space="preserve">: </w:t>
      </w:r>
      <w:r>
        <w:rPr>
          <w:rFonts w:ascii="Tahoma" w:hAnsi="Tahoma" w:cs="Tahoma"/>
          <w:color w:val="000000"/>
          <w:sz w:val="20"/>
          <w:szCs w:val="20"/>
        </w:rPr>
        <w:t>Teknik Koordinatör</w:t>
      </w:r>
    </w:p>
    <w:p w14:paraId="1C78E137" w14:textId="77777777" w:rsidR="00315A6B" w:rsidRPr="00B15783" w:rsidRDefault="00315A6B" w:rsidP="00315A6B">
      <w:pPr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Kendisine Doğrudan Bağlı </w:t>
      </w:r>
      <w:proofErr w:type="spellStart"/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Ünvanlar</w:t>
      </w:r>
      <w:proofErr w:type="spellEnd"/>
      <w:r w:rsidRPr="00B1578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ab/>
      </w:r>
      <w:r w:rsidRPr="00B15783">
        <w:rPr>
          <w:rFonts w:ascii="Tahoma" w:hAnsi="Tahoma" w:cs="Tahoma"/>
          <w:color w:val="000000"/>
          <w:sz w:val="20"/>
          <w:szCs w:val="20"/>
        </w:rPr>
        <w:t xml:space="preserve">: Şantiye </w:t>
      </w:r>
      <w:proofErr w:type="spellStart"/>
      <w:r w:rsidRPr="00B15783">
        <w:rPr>
          <w:rFonts w:ascii="Tahoma" w:hAnsi="Tahoma" w:cs="Tahoma"/>
          <w:color w:val="000000"/>
          <w:sz w:val="20"/>
          <w:szCs w:val="20"/>
        </w:rPr>
        <w:t>Hakediş</w:t>
      </w:r>
      <w:proofErr w:type="spellEnd"/>
      <w:r w:rsidRPr="00B15783">
        <w:rPr>
          <w:rFonts w:ascii="Tahoma" w:hAnsi="Tahoma" w:cs="Tahoma"/>
          <w:color w:val="000000"/>
          <w:sz w:val="20"/>
          <w:szCs w:val="20"/>
        </w:rPr>
        <w:t xml:space="preserve"> ve Kesin Hesap Birimi, Şantiye Bakım Onarım Birimi, Şantiye </w:t>
      </w:r>
      <w:proofErr w:type="spellStart"/>
      <w:r w:rsidRPr="00B15783">
        <w:rPr>
          <w:rFonts w:ascii="Tahoma" w:hAnsi="Tahoma" w:cs="Tahoma"/>
          <w:color w:val="000000"/>
          <w:sz w:val="20"/>
          <w:szCs w:val="20"/>
        </w:rPr>
        <w:t>Satınalma</w:t>
      </w:r>
      <w:proofErr w:type="spellEnd"/>
      <w:r w:rsidRPr="00B15783">
        <w:rPr>
          <w:rFonts w:ascii="Tahoma" w:hAnsi="Tahoma" w:cs="Tahoma"/>
          <w:color w:val="000000"/>
          <w:sz w:val="20"/>
          <w:szCs w:val="20"/>
        </w:rPr>
        <w:t xml:space="preserve"> Birimi, Şantiye Muhasebe Birimi, Şantiye Saha Mühendisliği Birimi.</w:t>
      </w:r>
    </w:p>
    <w:p w14:paraId="6464B220" w14:textId="77777777" w:rsidR="00315A6B" w:rsidRPr="00B15783" w:rsidRDefault="00315A6B" w:rsidP="00315A6B">
      <w:pPr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sz w:val="20"/>
          <w:szCs w:val="20"/>
          <w:u w:val="single"/>
        </w:rPr>
        <w:t xml:space="preserve">Yokluğunda Vekalet </w:t>
      </w:r>
      <w:proofErr w:type="gramStart"/>
      <w:r w:rsidRPr="00B15783">
        <w:rPr>
          <w:rFonts w:ascii="Tahoma" w:hAnsi="Tahoma" w:cs="Tahoma"/>
          <w:b/>
          <w:bCs/>
          <w:sz w:val="20"/>
          <w:szCs w:val="20"/>
          <w:u w:val="single"/>
        </w:rPr>
        <w:t>Eden :</w:t>
      </w:r>
      <w:proofErr w:type="gramEnd"/>
      <w:r w:rsidRPr="00B1578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Teknik</w:t>
      </w:r>
      <w:r w:rsidRPr="00B15783">
        <w:rPr>
          <w:rFonts w:ascii="Tahoma" w:hAnsi="Tahoma" w:cs="Tahoma"/>
          <w:sz w:val="20"/>
          <w:szCs w:val="20"/>
        </w:rPr>
        <w:t xml:space="preserve"> Koordinatör</w:t>
      </w:r>
    </w:p>
    <w:p w14:paraId="061269D8" w14:textId="77777777" w:rsidR="00315A6B" w:rsidRPr="00B15783" w:rsidRDefault="00315A6B" w:rsidP="00315A6B">
      <w:pPr>
        <w:ind w:left="426"/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b/>
          <w:bCs/>
          <w:sz w:val="20"/>
          <w:szCs w:val="20"/>
          <w:u w:val="single"/>
        </w:rPr>
        <w:t xml:space="preserve">Gerekli Bilgi ve </w:t>
      </w:r>
      <w:proofErr w:type="gramStart"/>
      <w:r w:rsidRPr="00B15783">
        <w:rPr>
          <w:rFonts w:ascii="Tahoma" w:hAnsi="Tahoma" w:cs="Tahoma"/>
          <w:b/>
          <w:bCs/>
          <w:sz w:val="20"/>
          <w:szCs w:val="20"/>
          <w:u w:val="single"/>
        </w:rPr>
        <w:t xml:space="preserve">Beceriler </w:t>
      </w:r>
      <w:r>
        <w:rPr>
          <w:rFonts w:ascii="Tahoma" w:hAnsi="Tahoma" w:cs="Tahoma"/>
          <w:b/>
          <w:bCs/>
          <w:sz w:val="20"/>
          <w:szCs w:val="20"/>
          <w:u w:val="single"/>
        </w:rPr>
        <w:t>:</w:t>
      </w:r>
      <w:proofErr w:type="gramEnd"/>
      <w:r w:rsidRPr="00DD4DD1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En az lise mezunu olmak</w:t>
      </w:r>
      <w:r w:rsidRPr="00B15783">
        <w:rPr>
          <w:rFonts w:ascii="Tahoma" w:hAnsi="Tahoma" w:cs="Tahoma"/>
          <w:sz w:val="20"/>
          <w:szCs w:val="20"/>
        </w:rPr>
        <w:t xml:space="preserve"> ve bilgisayar kullanmak.</w:t>
      </w:r>
    </w:p>
    <w:p w14:paraId="0B732C62" w14:textId="77777777" w:rsidR="00315A6B" w:rsidRPr="00B15783" w:rsidRDefault="00315A6B" w:rsidP="00315A6B">
      <w:pPr>
        <w:ind w:left="426"/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b/>
          <w:bCs/>
          <w:sz w:val="20"/>
          <w:szCs w:val="20"/>
          <w:u w:val="single"/>
        </w:rPr>
        <w:t xml:space="preserve">Görev </w:t>
      </w:r>
      <w:proofErr w:type="gramStart"/>
      <w:r w:rsidRPr="00B15783">
        <w:rPr>
          <w:rFonts w:ascii="Tahoma" w:hAnsi="Tahoma" w:cs="Tahoma"/>
          <w:b/>
          <w:bCs/>
          <w:sz w:val="20"/>
          <w:szCs w:val="20"/>
          <w:u w:val="single"/>
        </w:rPr>
        <w:t>Kapsamı :</w:t>
      </w:r>
      <w:proofErr w:type="gramEnd"/>
      <w:r w:rsidRPr="00B15783">
        <w:rPr>
          <w:rFonts w:ascii="Tahoma" w:hAnsi="Tahoma" w:cs="Tahoma"/>
          <w:sz w:val="20"/>
          <w:szCs w:val="20"/>
        </w:rPr>
        <w:t xml:space="preserve">  </w:t>
      </w:r>
    </w:p>
    <w:p w14:paraId="5C7A65D2" w14:textId="77777777" w:rsidR="00315A6B" w:rsidRPr="00B15783" w:rsidRDefault="00315A6B" w:rsidP="00D44AA0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 xml:space="preserve">Kendisine </w:t>
      </w:r>
      <w:r>
        <w:rPr>
          <w:rFonts w:ascii="Tahoma" w:hAnsi="Tahoma" w:cs="Tahoma"/>
          <w:sz w:val="20"/>
          <w:szCs w:val="20"/>
        </w:rPr>
        <w:t>bağlı birimlerinin Şirket</w:t>
      </w:r>
      <w:r w:rsidRPr="00B15783">
        <w:rPr>
          <w:rFonts w:ascii="Tahoma" w:hAnsi="Tahoma" w:cs="Tahoma"/>
          <w:sz w:val="20"/>
          <w:szCs w:val="20"/>
        </w:rPr>
        <w:t xml:space="preserve"> hedef ve politikasına uygun çalışmalarını sağlamak ve İlk Amiri ile koordinasyonu kurmak.</w:t>
      </w:r>
    </w:p>
    <w:p w14:paraId="5EA1084C" w14:textId="77777777" w:rsidR="00315A6B" w:rsidRPr="00B15783" w:rsidRDefault="00315A6B" w:rsidP="00D44AA0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 xml:space="preserve">Kendisine bağlı birimlerin uygulamalarında uygunsuzluk </w:t>
      </w:r>
      <w:proofErr w:type="spellStart"/>
      <w:r w:rsidRPr="00B15783">
        <w:rPr>
          <w:rFonts w:ascii="Tahoma" w:hAnsi="Tahoma" w:cs="Tahoma"/>
          <w:sz w:val="20"/>
          <w:szCs w:val="20"/>
        </w:rPr>
        <w:t>tesbit</w:t>
      </w:r>
      <w:proofErr w:type="spellEnd"/>
      <w:r w:rsidRPr="00B15783">
        <w:rPr>
          <w:rFonts w:ascii="Tahoma" w:hAnsi="Tahoma" w:cs="Tahoma"/>
          <w:sz w:val="20"/>
          <w:szCs w:val="20"/>
        </w:rPr>
        <w:t xml:space="preserve"> ettiğinde düzeltici faaliyet talebinde bulunmak, gelişimini ve sonucunu takip etmek.</w:t>
      </w:r>
    </w:p>
    <w:p w14:paraId="62C831BC" w14:textId="77777777" w:rsidR="00315A6B" w:rsidRPr="00B15783" w:rsidRDefault="00315A6B" w:rsidP="00D44AA0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 xml:space="preserve">Kendisine bağlı birimlerin uygulamalarında uygunsuzluğun ortaya çıkabileceğini belirlediğinde </w:t>
      </w:r>
      <w:r>
        <w:rPr>
          <w:rFonts w:ascii="Tahoma" w:hAnsi="Tahoma" w:cs="Tahoma"/>
          <w:sz w:val="20"/>
          <w:szCs w:val="20"/>
        </w:rPr>
        <w:t>önleyici</w:t>
      </w:r>
      <w:r w:rsidRPr="00B15783">
        <w:rPr>
          <w:rFonts w:ascii="Tahoma" w:hAnsi="Tahoma" w:cs="Tahoma"/>
          <w:sz w:val="20"/>
          <w:szCs w:val="20"/>
        </w:rPr>
        <w:t xml:space="preserve"> faaliyet talebinde bulunmak, gelişimini ve sonucunu takip etmek.</w:t>
      </w:r>
    </w:p>
    <w:p w14:paraId="3528E93E" w14:textId="77777777" w:rsidR="00315A6B" w:rsidRPr="00B15783" w:rsidRDefault="00315A6B" w:rsidP="00D44AA0">
      <w:pPr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 xml:space="preserve">İhalesi alınmış ve sözleşmesi onaylanmış işin planını hazırlayarak projenin; iş programı, malzeme-personel-makine ihtiyaç planları ile bütçe ve nakit akış planlarının hazırlanmasını </w:t>
      </w:r>
      <w:r>
        <w:rPr>
          <w:rFonts w:ascii="Tahoma" w:hAnsi="Tahoma" w:cs="Tahoma"/>
          <w:sz w:val="20"/>
          <w:szCs w:val="20"/>
        </w:rPr>
        <w:t>Teknik Koordinatör</w:t>
      </w:r>
      <w:r w:rsidRPr="00B15783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B15783">
        <w:rPr>
          <w:rFonts w:ascii="Tahoma" w:hAnsi="Tahoma" w:cs="Tahoma"/>
          <w:sz w:val="20"/>
          <w:szCs w:val="20"/>
        </w:rPr>
        <w:t>ile birlikte</w:t>
      </w:r>
      <w:proofErr w:type="gramEnd"/>
      <w:r w:rsidRPr="00B15783">
        <w:rPr>
          <w:rFonts w:ascii="Tahoma" w:hAnsi="Tahoma" w:cs="Tahoma"/>
          <w:sz w:val="20"/>
          <w:szCs w:val="20"/>
        </w:rPr>
        <w:t xml:space="preserve"> planlar, takip ederek sonuçlandırır.</w:t>
      </w:r>
    </w:p>
    <w:p w14:paraId="7D88B13B" w14:textId="77777777" w:rsidR="00315A6B" w:rsidRPr="00B15783" w:rsidRDefault="00315A6B" w:rsidP="00D44AA0">
      <w:pPr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 xml:space="preserve">Planın sonuçlanması ile başlayan süreçte yapılacak işleri </w:t>
      </w:r>
      <w:r>
        <w:rPr>
          <w:rFonts w:ascii="Tahoma" w:hAnsi="Tahoma" w:cs="Tahoma"/>
          <w:sz w:val="20"/>
          <w:szCs w:val="20"/>
        </w:rPr>
        <w:t>Teknik Koordinatör</w:t>
      </w:r>
      <w:r w:rsidRPr="00B15783">
        <w:rPr>
          <w:rFonts w:ascii="Tahoma" w:hAnsi="Tahoma" w:cs="Tahoma"/>
          <w:sz w:val="20"/>
          <w:szCs w:val="20"/>
        </w:rPr>
        <w:t xml:space="preserve"> tarafından yapılan planlamaya göre uygular.</w:t>
      </w:r>
    </w:p>
    <w:p w14:paraId="0004301B" w14:textId="77777777" w:rsidR="00315A6B" w:rsidRPr="00B15783" w:rsidRDefault="00315A6B" w:rsidP="00D44AA0">
      <w:pPr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 xml:space="preserve">Şantiye </w:t>
      </w:r>
      <w:proofErr w:type="spellStart"/>
      <w:r w:rsidRPr="00B15783">
        <w:rPr>
          <w:rFonts w:ascii="Tahoma" w:hAnsi="Tahoma" w:cs="Tahoma"/>
          <w:sz w:val="20"/>
          <w:szCs w:val="20"/>
        </w:rPr>
        <w:t>Satınalma</w:t>
      </w:r>
      <w:proofErr w:type="spellEnd"/>
      <w:r w:rsidRPr="00B15783">
        <w:rPr>
          <w:rFonts w:ascii="Tahoma" w:hAnsi="Tahoma" w:cs="Tahoma"/>
          <w:sz w:val="20"/>
          <w:szCs w:val="20"/>
        </w:rPr>
        <w:t xml:space="preserve"> ihtiyacını belirler.</w:t>
      </w:r>
    </w:p>
    <w:p w14:paraId="3BB61F1A" w14:textId="77777777" w:rsidR="00315A6B" w:rsidRPr="00B15783" w:rsidRDefault="00315A6B" w:rsidP="00D44AA0">
      <w:pPr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Her yıl ocak ayında kendisine bağlı personelin değerlendirmesini yapar.</w:t>
      </w:r>
    </w:p>
    <w:p w14:paraId="54D3F120" w14:textId="77777777" w:rsidR="00315A6B" w:rsidRPr="00B15783" w:rsidRDefault="00315A6B" w:rsidP="00D44AA0">
      <w:pPr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proofErr w:type="spellStart"/>
      <w:r w:rsidRPr="00B15783">
        <w:rPr>
          <w:rFonts w:ascii="Tahoma" w:hAnsi="Tahoma" w:cs="Tahoma"/>
          <w:sz w:val="20"/>
          <w:szCs w:val="20"/>
        </w:rPr>
        <w:t>Satınalma</w:t>
      </w:r>
      <w:proofErr w:type="spellEnd"/>
      <w:r w:rsidRPr="00B15783">
        <w:rPr>
          <w:rFonts w:ascii="Tahoma" w:hAnsi="Tahoma" w:cs="Tahoma"/>
          <w:sz w:val="20"/>
          <w:szCs w:val="20"/>
        </w:rPr>
        <w:t xml:space="preserve"> yolu ile temin edilen girdileri sözleşme ve sipariş şartları </w:t>
      </w:r>
      <w:proofErr w:type="gramStart"/>
      <w:r w:rsidRPr="00B15783">
        <w:rPr>
          <w:rFonts w:ascii="Tahoma" w:hAnsi="Tahoma" w:cs="Tahoma"/>
          <w:sz w:val="20"/>
          <w:szCs w:val="20"/>
        </w:rPr>
        <w:t>dahilinde  kontrole</w:t>
      </w:r>
      <w:proofErr w:type="gramEnd"/>
      <w:r w:rsidRPr="00B15783">
        <w:rPr>
          <w:rFonts w:ascii="Tahoma" w:hAnsi="Tahoma" w:cs="Tahoma"/>
          <w:sz w:val="20"/>
          <w:szCs w:val="20"/>
        </w:rPr>
        <w:t xml:space="preserve"> tabi tutar.</w:t>
      </w:r>
    </w:p>
    <w:p w14:paraId="61D647AB" w14:textId="77777777" w:rsidR="00315A6B" w:rsidRPr="004C54AE" w:rsidRDefault="00315A6B" w:rsidP="00D44AA0">
      <w:pPr>
        <w:numPr>
          <w:ilvl w:val="0"/>
          <w:numId w:val="9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B15783">
        <w:rPr>
          <w:rFonts w:ascii="Tahoma" w:hAnsi="Tahoma" w:cs="Tahoma"/>
          <w:sz w:val="20"/>
          <w:szCs w:val="20"/>
        </w:rPr>
        <w:t>Müşteri memnuniyet ve şikayetlerinden elde edilen verileri oluşturur.</w:t>
      </w:r>
    </w:p>
    <w:p w14:paraId="74884C4D" w14:textId="77777777" w:rsidR="00315A6B" w:rsidRPr="00473CBE" w:rsidRDefault="00315A6B" w:rsidP="00D44AA0">
      <w:pPr>
        <w:numPr>
          <w:ilvl w:val="0"/>
          <w:numId w:val="10"/>
        </w:numPr>
        <w:jc w:val="both"/>
        <w:rPr>
          <w:rFonts w:ascii="Tahoma" w:hAnsi="Tahoma" w:cs="Tahoma"/>
          <w:color w:val="008000"/>
          <w:sz w:val="20"/>
          <w:szCs w:val="20"/>
        </w:rPr>
      </w:pPr>
      <w:r w:rsidRPr="00473CBE">
        <w:rPr>
          <w:rFonts w:ascii="Tahoma" w:hAnsi="Tahoma" w:cs="Tahoma"/>
          <w:color w:val="008000"/>
          <w:sz w:val="20"/>
          <w:szCs w:val="20"/>
        </w:rPr>
        <w:t>Acil durum planlarının gerektiğinde uygulanması için gereken tedbirleri önceden alır.</w:t>
      </w:r>
    </w:p>
    <w:p w14:paraId="2BE4165E" w14:textId="77777777" w:rsidR="00315A6B" w:rsidRPr="00473CBE" w:rsidRDefault="00315A6B" w:rsidP="00D44AA0">
      <w:pPr>
        <w:numPr>
          <w:ilvl w:val="0"/>
          <w:numId w:val="11"/>
        </w:numPr>
        <w:jc w:val="both"/>
        <w:rPr>
          <w:rFonts w:ascii="Tahoma" w:hAnsi="Tahoma" w:cs="Tahoma"/>
          <w:color w:val="008000"/>
          <w:sz w:val="20"/>
          <w:szCs w:val="20"/>
        </w:rPr>
      </w:pPr>
      <w:r w:rsidRPr="00473CBE">
        <w:rPr>
          <w:rFonts w:ascii="Tahoma" w:hAnsi="Tahoma" w:cs="Tahoma"/>
          <w:color w:val="008000"/>
          <w:sz w:val="20"/>
          <w:szCs w:val="20"/>
        </w:rPr>
        <w:t>Yapılan risk değerlendirmeleri sonucunda proje için alınması gereken tedbirleri alır.</w:t>
      </w:r>
    </w:p>
    <w:p w14:paraId="683AD94E" w14:textId="77777777" w:rsidR="00315A6B" w:rsidRPr="00473CBE" w:rsidRDefault="00315A6B" w:rsidP="00D44AA0">
      <w:pPr>
        <w:numPr>
          <w:ilvl w:val="0"/>
          <w:numId w:val="12"/>
        </w:numPr>
        <w:jc w:val="both"/>
        <w:rPr>
          <w:rFonts w:ascii="Tahoma" w:hAnsi="Tahoma" w:cs="Tahoma"/>
          <w:color w:val="008000"/>
          <w:sz w:val="20"/>
          <w:szCs w:val="20"/>
        </w:rPr>
      </w:pPr>
      <w:r w:rsidRPr="00473CBE">
        <w:rPr>
          <w:rFonts w:ascii="Tahoma" w:hAnsi="Tahoma" w:cs="Tahoma"/>
          <w:color w:val="008000"/>
          <w:sz w:val="20"/>
          <w:szCs w:val="20"/>
        </w:rPr>
        <w:t>Yapılan faaliyetlerin çevreye olan etkisini daima gözler ve gerektiğinde üst yönetime raporlar.</w:t>
      </w:r>
    </w:p>
    <w:p w14:paraId="445BA534" w14:textId="77777777" w:rsidR="00117921" w:rsidRPr="00315A6B" w:rsidRDefault="00117921" w:rsidP="00315A6B"/>
    <w:sectPr w:rsidR="00117921" w:rsidRPr="00315A6B" w:rsidSect="00400F77">
      <w:headerReference w:type="default" r:id="rId8"/>
      <w:footerReference w:type="even" r:id="rId9"/>
      <w:footerReference w:type="default" r:id="rId10"/>
      <w:pgSz w:w="11906" w:h="16838"/>
      <w:pgMar w:top="1418" w:right="851" w:bottom="1134" w:left="851" w:header="709" w:footer="113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B70A5" w14:textId="77777777" w:rsidR="00D44AA0" w:rsidRDefault="00D44AA0">
      <w:r>
        <w:separator/>
      </w:r>
    </w:p>
  </w:endnote>
  <w:endnote w:type="continuationSeparator" w:id="0">
    <w:p w14:paraId="0BE93951" w14:textId="77777777" w:rsidR="00D44AA0" w:rsidRDefault="00D4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D45B" w14:textId="77777777" w:rsidR="00742E25" w:rsidRDefault="00B946C4" w:rsidP="00330F09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742E25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2C60B26D" w14:textId="77777777" w:rsidR="00742E25" w:rsidRDefault="00742E25" w:rsidP="007D129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jc w:val="center"/>
      <w:tblLook w:val="04A0" w:firstRow="1" w:lastRow="0" w:firstColumn="1" w:lastColumn="0" w:noHBand="0" w:noVBand="1"/>
    </w:tblPr>
    <w:tblGrid>
      <w:gridCol w:w="5117"/>
      <w:gridCol w:w="5077"/>
    </w:tblGrid>
    <w:tr w:rsidR="00227268" w:rsidRPr="00B13974" w14:paraId="6C062B60" w14:textId="77777777" w:rsidTr="00EE0B0A">
      <w:trPr>
        <w:trHeight w:val="510"/>
        <w:jc w:val="center"/>
      </w:trPr>
      <w:tc>
        <w:tcPr>
          <w:tcW w:w="7050" w:type="dxa"/>
          <w:shd w:val="clear" w:color="auto" w:fill="4F81BD" w:themeFill="accent1"/>
          <w:vAlign w:val="center"/>
        </w:tcPr>
        <w:p w14:paraId="522CF93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Hazırlayan</w:t>
          </w:r>
        </w:p>
      </w:tc>
      <w:tc>
        <w:tcPr>
          <w:tcW w:w="7050" w:type="dxa"/>
          <w:shd w:val="clear" w:color="auto" w:fill="4F81BD" w:themeFill="accent1"/>
          <w:vAlign w:val="center"/>
        </w:tcPr>
        <w:p w14:paraId="2260862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Onaylayan</w:t>
          </w:r>
        </w:p>
      </w:tc>
    </w:tr>
    <w:tr w:rsidR="00227268" w:rsidRPr="00B13974" w14:paraId="5E1E1850" w14:textId="77777777" w:rsidTr="00EE0B0A">
      <w:trPr>
        <w:trHeight w:val="510"/>
        <w:jc w:val="center"/>
      </w:trPr>
      <w:tc>
        <w:tcPr>
          <w:tcW w:w="7050" w:type="dxa"/>
          <w:vAlign w:val="center"/>
        </w:tcPr>
        <w:p w14:paraId="43BAF317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YÖNETİM TEMSİLCİSİ</w:t>
          </w:r>
        </w:p>
      </w:tc>
      <w:tc>
        <w:tcPr>
          <w:tcW w:w="7050" w:type="dxa"/>
          <w:vAlign w:val="center"/>
        </w:tcPr>
        <w:p w14:paraId="760CA4E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GENEL MÜDÜR</w:t>
          </w:r>
        </w:p>
      </w:tc>
    </w:tr>
  </w:tbl>
  <w:p w14:paraId="4397A77A" w14:textId="77777777" w:rsidR="008B4789" w:rsidRPr="00322B27" w:rsidRDefault="008B4789" w:rsidP="00BC7450">
    <w:pPr>
      <w:pStyle w:val="AltBilgi"/>
      <w:tabs>
        <w:tab w:val="left" w:pos="1985"/>
      </w:tabs>
      <w:ind w:hanging="426"/>
      <w:rPr>
        <w:rFonts w:asciiTheme="minorHAnsi" w:hAnsiTheme="minorHAnsi"/>
        <w:sz w:val="18"/>
        <w:szCs w:val="18"/>
      </w:rPr>
    </w:pPr>
  </w:p>
  <w:p w14:paraId="2C00DB2C" w14:textId="77777777" w:rsidR="00742E25" w:rsidRPr="00322B27" w:rsidRDefault="00742E25" w:rsidP="008B4789">
    <w:pPr>
      <w:pStyle w:val="AltBilgi"/>
      <w:tabs>
        <w:tab w:val="left" w:pos="1985"/>
      </w:tabs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BC651" w14:textId="77777777" w:rsidR="00D44AA0" w:rsidRDefault="00D44AA0">
      <w:r>
        <w:separator/>
      </w:r>
    </w:p>
  </w:footnote>
  <w:footnote w:type="continuationSeparator" w:id="0">
    <w:p w14:paraId="17E137E1" w14:textId="77777777" w:rsidR="00D44AA0" w:rsidRDefault="00D44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82" w:type="dxa"/>
      <w:tblInd w:w="-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403"/>
      <w:gridCol w:w="4395"/>
      <w:gridCol w:w="1489"/>
      <w:gridCol w:w="1095"/>
    </w:tblGrid>
    <w:tr w:rsidR="00982B73" w14:paraId="4C14E6F0" w14:textId="77777777" w:rsidTr="00626202">
      <w:trPr>
        <w:trHeight w:val="357"/>
      </w:trPr>
      <w:tc>
        <w:tcPr>
          <w:tcW w:w="340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5F76C01" w14:textId="1273770D" w:rsidR="00982B73" w:rsidRDefault="00982B73" w:rsidP="00626202">
          <w:pPr>
            <w:pStyle w:val="GvdeMetni"/>
            <w:spacing w:before="180" w:after="120"/>
            <w:jc w:val="center"/>
            <w:rPr>
              <w:rFonts w:cs="Arial"/>
              <w:sz w:val="20"/>
            </w:rPr>
          </w:pPr>
        </w:p>
      </w:tc>
      <w:tc>
        <w:tcPr>
          <w:tcW w:w="4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2FF74ABD" w14:textId="6E3060C9" w:rsidR="00167F85" w:rsidRDefault="00315A6B" w:rsidP="00626202">
          <w:pPr>
            <w:spacing w:after="120"/>
            <w:jc w:val="center"/>
            <w:rPr>
              <w:rFonts w:ascii="Calibri" w:hAnsi="Calibri" w:cs="Arial"/>
              <w:b/>
            </w:rPr>
          </w:pPr>
          <w:r>
            <w:rPr>
              <w:rFonts w:ascii="Calibri" w:hAnsi="Calibri" w:cs="Arial"/>
              <w:b/>
            </w:rPr>
            <w:t>ŞANTİYE ŞEFİ</w:t>
          </w:r>
        </w:p>
        <w:p w14:paraId="3CFB0F8C" w14:textId="77777777" w:rsidR="00982B73" w:rsidRPr="00D06A0C" w:rsidRDefault="004D03BA" w:rsidP="00626202">
          <w:pPr>
            <w:spacing w:after="120"/>
            <w:jc w:val="center"/>
            <w:rPr>
              <w:rFonts w:ascii="Calibri" w:hAnsi="Calibri" w:cs="Arial"/>
              <w:b/>
              <w:sz w:val="28"/>
            </w:rPr>
          </w:pPr>
          <w:r>
            <w:rPr>
              <w:rFonts w:ascii="Calibri" w:hAnsi="Calibri" w:cs="Arial"/>
              <w:b/>
            </w:rPr>
            <w:t xml:space="preserve"> GÖREV TANIMI</w:t>
          </w: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690545D" w14:textId="77777777" w:rsidR="00982B73" w:rsidRPr="004A05F7" w:rsidRDefault="008E3F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Doküman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6A0139D7" w14:textId="72AAED7C" w:rsidR="00982B73" w:rsidRPr="004A05F7" w:rsidRDefault="00982B73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</w:p>
      </w:tc>
    </w:tr>
    <w:tr w:rsidR="008544CF" w14:paraId="7BBF7F8E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58EC6C5D" w14:textId="77777777" w:rsidR="008544CF" w:rsidRDefault="008544CF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1060A33" w14:textId="77777777" w:rsidR="008544CF" w:rsidRDefault="008544CF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FC1F4E8" w14:textId="77777777" w:rsidR="008544CF" w:rsidRPr="00F37C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Yayın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8"/>
              <w:szCs w:val="16"/>
            </w:rPr>
            <w:t>Tarihi</w:t>
          </w:r>
          <w:proofErr w:type="spellEnd"/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2EDD52D5" w14:textId="22659DFE" w:rsidR="008544CF" w:rsidRPr="000C6F1D" w:rsidRDefault="008544CF" w:rsidP="00227268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</w:p>
      </w:tc>
    </w:tr>
    <w:tr w:rsidR="00502AA2" w14:paraId="0106C680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C8D640B" w14:textId="77777777" w:rsidR="00502AA2" w:rsidRDefault="00502AA2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43E4C5" w14:textId="77777777" w:rsidR="00502AA2" w:rsidRDefault="00502AA2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2AC2D42" w14:textId="77777777" w:rsidR="00502A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Revizyon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8"/>
              <w:szCs w:val="16"/>
            </w:rPr>
            <w:t>Tarihi</w:t>
          </w:r>
          <w:proofErr w:type="spellEnd"/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02513910" w14:textId="77777777" w:rsidR="00502AA2" w:rsidRDefault="00626202" w:rsidP="00626202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  <w:r>
            <w:rPr>
              <w:rFonts w:ascii="Calibri" w:hAnsi="Calibri" w:cs="Calibri"/>
              <w:sz w:val="18"/>
            </w:rPr>
            <w:t>-</w:t>
          </w:r>
        </w:p>
      </w:tc>
    </w:tr>
    <w:tr w:rsidR="00982B73" w14:paraId="64BB6F3E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7BF9CC01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9143958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E8BCDC" w14:textId="77777777" w:rsidR="00982B73" w:rsidRPr="004A05F7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Revizyon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6A2203D" w14:textId="77777777" w:rsidR="00982B73" w:rsidRPr="004A05F7" w:rsidRDefault="00626202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00</w:t>
          </w:r>
        </w:p>
      </w:tc>
    </w:tr>
    <w:tr w:rsidR="00982B73" w14:paraId="51D22563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5A78860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7277F1B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1143D314" w14:textId="77777777" w:rsidR="00982B73" w:rsidRPr="004A05F7" w:rsidRDefault="00982B73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 w:rsidRPr="004A05F7">
            <w:rPr>
              <w:rFonts w:ascii="Calibri" w:hAnsi="Calibri" w:cs="Calibri"/>
              <w:sz w:val="18"/>
              <w:szCs w:val="16"/>
            </w:rPr>
            <w:t>Sayfa</w:t>
          </w:r>
          <w:proofErr w:type="spellEnd"/>
          <w:r w:rsidRPr="004A05F7"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2055671" w14:textId="77777777" w:rsidR="00982B73" w:rsidRPr="004A05F7" w:rsidRDefault="00167F85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1/2</w:t>
          </w:r>
        </w:p>
      </w:tc>
    </w:tr>
  </w:tbl>
  <w:p w14:paraId="05F11605" w14:textId="77777777" w:rsidR="00742E25" w:rsidRPr="002116F3" w:rsidRDefault="00742E25" w:rsidP="00982B73">
    <w:pPr>
      <w:pStyle w:val="stBilgi"/>
      <w:tabs>
        <w:tab w:val="clear" w:pos="9072"/>
        <w:tab w:val="right" w:pos="9180"/>
      </w:tabs>
      <w:ind w:right="-1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10790"/>
    <w:multiLevelType w:val="hybridMultilevel"/>
    <w:tmpl w:val="ACCA6A3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C6161"/>
    <w:multiLevelType w:val="hybridMultilevel"/>
    <w:tmpl w:val="2D56B40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825AD3"/>
    <w:multiLevelType w:val="hybridMultilevel"/>
    <w:tmpl w:val="39028DE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C02C1C"/>
    <w:multiLevelType w:val="hybridMultilevel"/>
    <w:tmpl w:val="C5A6092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462C43"/>
    <w:multiLevelType w:val="hybridMultilevel"/>
    <w:tmpl w:val="658286E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80545B"/>
    <w:multiLevelType w:val="hybridMultilevel"/>
    <w:tmpl w:val="BB2E4DD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B4121E"/>
    <w:multiLevelType w:val="hybridMultilevel"/>
    <w:tmpl w:val="5C56C3E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71000F"/>
    <w:multiLevelType w:val="hybridMultilevel"/>
    <w:tmpl w:val="CAD62F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1B44C0"/>
    <w:multiLevelType w:val="hybridMultilevel"/>
    <w:tmpl w:val="8906467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AC18AF"/>
    <w:multiLevelType w:val="hybridMultilevel"/>
    <w:tmpl w:val="6192A5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726F1"/>
    <w:multiLevelType w:val="hybridMultilevel"/>
    <w:tmpl w:val="616A87F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CC2752"/>
    <w:multiLevelType w:val="hybridMultilevel"/>
    <w:tmpl w:val="80DE263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9"/>
  </w:num>
  <w:num w:numId="10">
    <w:abstractNumId w:val="0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7F"/>
    <w:rsid w:val="000024EF"/>
    <w:rsid w:val="00014818"/>
    <w:rsid w:val="000303CD"/>
    <w:rsid w:val="0005587E"/>
    <w:rsid w:val="00055988"/>
    <w:rsid w:val="00061770"/>
    <w:rsid w:val="00065DE9"/>
    <w:rsid w:val="000762CB"/>
    <w:rsid w:val="000864CF"/>
    <w:rsid w:val="00095947"/>
    <w:rsid w:val="00096FC6"/>
    <w:rsid w:val="000A1E76"/>
    <w:rsid w:val="000A4061"/>
    <w:rsid w:val="00106E6D"/>
    <w:rsid w:val="00117921"/>
    <w:rsid w:val="00121AB9"/>
    <w:rsid w:val="00160AB8"/>
    <w:rsid w:val="00167F85"/>
    <w:rsid w:val="00177E57"/>
    <w:rsid w:val="0018190D"/>
    <w:rsid w:val="00182610"/>
    <w:rsid w:val="00183BC9"/>
    <w:rsid w:val="00185E53"/>
    <w:rsid w:val="0018714A"/>
    <w:rsid w:val="001A5BEC"/>
    <w:rsid w:val="001D3C08"/>
    <w:rsid w:val="001D4528"/>
    <w:rsid w:val="001D5655"/>
    <w:rsid w:val="001E765F"/>
    <w:rsid w:val="001F3682"/>
    <w:rsid w:val="001F526E"/>
    <w:rsid w:val="0020137D"/>
    <w:rsid w:val="002043EF"/>
    <w:rsid w:val="002116F3"/>
    <w:rsid w:val="002145F6"/>
    <w:rsid w:val="00215D18"/>
    <w:rsid w:val="00216D43"/>
    <w:rsid w:val="00225679"/>
    <w:rsid w:val="00227268"/>
    <w:rsid w:val="00227C86"/>
    <w:rsid w:val="00232231"/>
    <w:rsid w:val="0024407F"/>
    <w:rsid w:val="00285638"/>
    <w:rsid w:val="002B20C5"/>
    <w:rsid w:val="002C0BC6"/>
    <w:rsid w:val="002D22C2"/>
    <w:rsid w:val="002D24A5"/>
    <w:rsid w:val="002E346F"/>
    <w:rsid w:val="002F6D65"/>
    <w:rsid w:val="00302904"/>
    <w:rsid w:val="00315A6B"/>
    <w:rsid w:val="00321303"/>
    <w:rsid w:val="0032163F"/>
    <w:rsid w:val="00322B27"/>
    <w:rsid w:val="00325FD4"/>
    <w:rsid w:val="00330F09"/>
    <w:rsid w:val="0034026E"/>
    <w:rsid w:val="00346C1F"/>
    <w:rsid w:val="00346CCA"/>
    <w:rsid w:val="00365C3C"/>
    <w:rsid w:val="00366044"/>
    <w:rsid w:val="00376054"/>
    <w:rsid w:val="00382EE3"/>
    <w:rsid w:val="003877DC"/>
    <w:rsid w:val="003906FC"/>
    <w:rsid w:val="00395033"/>
    <w:rsid w:val="003D1308"/>
    <w:rsid w:val="003D3E77"/>
    <w:rsid w:val="003E00D6"/>
    <w:rsid w:val="003E4287"/>
    <w:rsid w:val="003E7A3B"/>
    <w:rsid w:val="00400F77"/>
    <w:rsid w:val="00404CE6"/>
    <w:rsid w:val="00441E1E"/>
    <w:rsid w:val="00491C2D"/>
    <w:rsid w:val="004B36C4"/>
    <w:rsid w:val="004D03BA"/>
    <w:rsid w:val="004D35C5"/>
    <w:rsid w:val="00502AA2"/>
    <w:rsid w:val="00503C77"/>
    <w:rsid w:val="00507FB2"/>
    <w:rsid w:val="00521EC3"/>
    <w:rsid w:val="005308E8"/>
    <w:rsid w:val="00543DC3"/>
    <w:rsid w:val="00556306"/>
    <w:rsid w:val="00562461"/>
    <w:rsid w:val="00567DC8"/>
    <w:rsid w:val="005970FE"/>
    <w:rsid w:val="00597F72"/>
    <w:rsid w:val="005B2C86"/>
    <w:rsid w:val="005B42EE"/>
    <w:rsid w:val="005C4B9D"/>
    <w:rsid w:val="005C5097"/>
    <w:rsid w:val="005C7956"/>
    <w:rsid w:val="006064FC"/>
    <w:rsid w:val="00607C7A"/>
    <w:rsid w:val="00626202"/>
    <w:rsid w:val="0063063B"/>
    <w:rsid w:val="0063518B"/>
    <w:rsid w:val="00636E7E"/>
    <w:rsid w:val="0064392F"/>
    <w:rsid w:val="00667B52"/>
    <w:rsid w:val="00675457"/>
    <w:rsid w:val="006776E5"/>
    <w:rsid w:val="006777A1"/>
    <w:rsid w:val="00681A39"/>
    <w:rsid w:val="00686429"/>
    <w:rsid w:val="0069175D"/>
    <w:rsid w:val="006A7609"/>
    <w:rsid w:val="006C6FA1"/>
    <w:rsid w:val="006D1495"/>
    <w:rsid w:val="006E3F76"/>
    <w:rsid w:val="006F2924"/>
    <w:rsid w:val="006F5D15"/>
    <w:rsid w:val="00705E0F"/>
    <w:rsid w:val="007064EA"/>
    <w:rsid w:val="00707934"/>
    <w:rsid w:val="00710CCC"/>
    <w:rsid w:val="0073031E"/>
    <w:rsid w:val="00736BE7"/>
    <w:rsid w:val="00742E25"/>
    <w:rsid w:val="00763305"/>
    <w:rsid w:val="00773022"/>
    <w:rsid w:val="00780958"/>
    <w:rsid w:val="00781D64"/>
    <w:rsid w:val="00785987"/>
    <w:rsid w:val="00791874"/>
    <w:rsid w:val="00792098"/>
    <w:rsid w:val="007A293A"/>
    <w:rsid w:val="007A7B5C"/>
    <w:rsid w:val="007C4450"/>
    <w:rsid w:val="007D129C"/>
    <w:rsid w:val="007D24A1"/>
    <w:rsid w:val="0080660B"/>
    <w:rsid w:val="00812466"/>
    <w:rsid w:val="0083545A"/>
    <w:rsid w:val="00836F68"/>
    <w:rsid w:val="008416C4"/>
    <w:rsid w:val="00842851"/>
    <w:rsid w:val="008431E6"/>
    <w:rsid w:val="008544CF"/>
    <w:rsid w:val="008673AD"/>
    <w:rsid w:val="008816B8"/>
    <w:rsid w:val="0088563E"/>
    <w:rsid w:val="008936BB"/>
    <w:rsid w:val="008A1C05"/>
    <w:rsid w:val="008A2AA9"/>
    <w:rsid w:val="008A5E36"/>
    <w:rsid w:val="008A65B9"/>
    <w:rsid w:val="008B2CA9"/>
    <w:rsid w:val="008B4789"/>
    <w:rsid w:val="008C1744"/>
    <w:rsid w:val="008C3766"/>
    <w:rsid w:val="008C64A2"/>
    <w:rsid w:val="008E3F02"/>
    <w:rsid w:val="008F277F"/>
    <w:rsid w:val="009148C8"/>
    <w:rsid w:val="00922AA9"/>
    <w:rsid w:val="00926BFE"/>
    <w:rsid w:val="00930433"/>
    <w:rsid w:val="009575A4"/>
    <w:rsid w:val="00964D47"/>
    <w:rsid w:val="00973AA3"/>
    <w:rsid w:val="00982B73"/>
    <w:rsid w:val="009930BB"/>
    <w:rsid w:val="009B26F4"/>
    <w:rsid w:val="009C0FAD"/>
    <w:rsid w:val="009F4FA9"/>
    <w:rsid w:val="00A1028F"/>
    <w:rsid w:val="00A1571C"/>
    <w:rsid w:val="00A16570"/>
    <w:rsid w:val="00A206CE"/>
    <w:rsid w:val="00A30C05"/>
    <w:rsid w:val="00A906EB"/>
    <w:rsid w:val="00AB741A"/>
    <w:rsid w:val="00AC5D70"/>
    <w:rsid w:val="00AF1481"/>
    <w:rsid w:val="00AF567E"/>
    <w:rsid w:val="00B14999"/>
    <w:rsid w:val="00B2569B"/>
    <w:rsid w:val="00B32AAF"/>
    <w:rsid w:val="00B51F81"/>
    <w:rsid w:val="00B64474"/>
    <w:rsid w:val="00B72F20"/>
    <w:rsid w:val="00B749B1"/>
    <w:rsid w:val="00B81E48"/>
    <w:rsid w:val="00B946C4"/>
    <w:rsid w:val="00BA0646"/>
    <w:rsid w:val="00BB1B50"/>
    <w:rsid w:val="00BB5510"/>
    <w:rsid w:val="00BC7450"/>
    <w:rsid w:val="00BE1992"/>
    <w:rsid w:val="00BE3DB9"/>
    <w:rsid w:val="00BE51C4"/>
    <w:rsid w:val="00BE60ED"/>
    <w:rsid w:val="00BE7C57"/>
    <w:rsid w:val="00BF24F7"/>
    <w:rsid w:val="00C36CB8"/>
    <w:rsid w:val="00C721B1"/>
    <w:rsid w:val="00C96EB6"/>
    <w:rsid w:val="00C97A18"/>
    <w:rsid w:val="00CA6E26"/>
    <w:rsid w:val="00CB1E74"/>
    <w:rsid w:val="00CE26A8"/>
    <w:rsid w:val="00CE3DA5"/>
    <w:rsid w:val="00CF06C5"/>
    <w:rsid w:val="00D164B3"/>
    <w:rsid w:val="00D44AA0"/>
    <w:rsid w:val="00D665E7"/>
    <w:rsid w:val="00D66C95"/>
    <w:rsid w:val="00D72550"/>
    <w:rsid w:val="00D84BC1"/>
    <w:rsid w:val="00D85424"/>
    <w:rsid w:val="00DC3DA6"/>
    <w:rsid w:val="00DD54A9"/>
    <w:rsid w:val="00DE32BD"/>
    <w:rsid w:val="00DE4D09"/>
    <w:rsid w:val="00DE502B"/>
    <w:rsid w:val="00DF261B"/>
    <w:rsid w:val="00DF49C9"/>
    <w:rsid w:val="00DF67B9"/>
    <w:rsid w:val="00E11D58"/>
    <w:rsid w:val="00E142BD"/>
    <w:rsid w:val="00E25C69"/>
    <w:rsid w:val="00E31828"/>
    <w:rsid w:val="00E52253"/>
    <w:rsid w:val="00E540E3"/>
    <w:rsid w:val="00E56D92"/>
    <w:rsid w:val="00E66492"/>
    <w:rsid w:val="00E67B11"/>
    <w:rsid w:val="00E70521"/>
    <w:rsid w:val="00E742D7"/>
    <w:rsid w:val="00E773DD"/>
    <w:rsid w:val="00EA11A9"/>
    <w:rsid w:val="00EA2EEE"/>
    <w:rsid w:val="00EA5FC2"/>
    <w:rsid w:val="00EA7E23"/>
    <w:rsid w:val="00ED407D"/>
    <w:rsid w:val="00F0227C"/>
    <w:rsid w:val="00F04F85"/>
    <w:rsid w:val="00F2275C"/>
    <w:rsid w:val="00F35263"/>
    <w:rsid w:val="00F354BD"/>
    <w:rsid w:val="00F503BC"/>
    <w:rsid w:val="00F935D9"/>
    <w:rsid w:val="00FA222F"/>
    <w:rsid w:val="00FB3121"/>
    <w:rsid w:val="00FC4294"/>
    <w:rsid w:val="00FD480C"/>
    <w:rsid w:val="00FF15D6"/>
    <w:rsid w:val="00FF5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DBE22"/>
  <w15:docId w15:val="{0DEDFDE4-B79E-43B9-9B40-F3366818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D15"/>
    <w:rPr>
      <w:rFonts w:ascii="Verdana" w:hAnsi="Verdana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locked/>
    <w:rsid w:val="00567DC8"/>
    <w:pPr>
      <w:keepNext/>
      <w:outlineLvl w:val="1"/>
    </w:pPr>
    <w:rPr>
      <w:rFonts w:ascii="Tahoma" w:hAnsi="Tahoma"/>
      <w:b/>
      <w:bCs/>
      <w:sz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7D129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locked/>
    <w:rsid w:val="009C0FAD"/>
    <w:rPr>
      <w:rFonts w:ascii="Verdana" w:hAnsi="Verdana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7D129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9C0FAD"/>
    <w:rPr>
      <w:rFonts w:ascii="Verdana" w:hAnsi="Verdana" w:cs="Times New Roman"/>
      <w:sz w:val="24"/>
      <w:szCs w:val="24"/>
    </w:rPr>
  </w:style>
  <w:style w:type="character" w:styleId="Kpr">
    <w:name w:val="Hyperlink"/>
    <w:basedOn w:val="VarsaylanParagrafYazTipi"/>
    <w:uiPriority w:val="99"/>
    <w:rsid w:val="007D129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sid w:val="007D129C"/>
    <w:rPr>
      <w:rFonts w:cs="Times New Roman"/>
      <w:color w:val="800080"/>
      <w:u w:val="single"/>
    </w:rPr>
  </w:style>
  <w:style w:type="character" w:styleId="SayfaNumaras">
    <w:name w:val="page number"/>
    <w:basedOn w:val="VarsaylanParagrafYazTipi"/>
    <w:uiPriority w:val="99"/>
    <w:rsid w:val="007D129C"/>
    <w:rPr>
      <w:rFonts w:cs="Times New Roman"/>
    </w:rPr>
  </w:style>
  <w:style w:type="table" w:styleId="TabloKlavuzu">
    <w:name w:val="Table Grid"/>
    <w:basedOn w:val="NormalTablo"/>
    <w:uiPriority w:val="59"/>
    <w:rsid w:val="00FF15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"/>
    <w:uiPriority w:val="99"/>
    <w:rsid w:val="00507FB2"/>
    <w:pPr>
      <w:autoSpaceDE w:val="0"/>
      <w:autoSpaceDN w:val="0"/>
      <w:adjustRightInd w:val="0"/>
    </w:pPr>
    <w:rPr>
      <w:rFonts w:ascii="Times New Roman" w:hAnsi="Times New Roman"/>
      <w:lang w:val="en-US" w:eastAsia="en-GB"/>
    </w:rPr>
  </w:style>
  <w:style w:type="paragraph" w:styleId="GvdeMetni">
    <w:name w:val="Body Text"/>
    <w:basedOn w:val="Normal"/>
    <w:link w:val="GvdeMetniChar"/>
    <w:rsid w:val="00543DC3"/>
    <w:rPr>
      <w:rFonts w:ascii="Times New Roman" w:hAnsi="Times New Roman"/>
      <w:color w:val="000000"/>
      <w:szCs w:val="20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styleId="GvdeMetni2">
    <w:name w:val="Body Text 2"/>
    <w:basedOn w:val="Normal"/>
    <w:link w:val="GvdeMetni2Char"/>
    <w:uiPriority w:val="99"/>
    <w:rsid w:val="0079209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customStyle="1" w:styleId="Footer1">
    <w:name w:val="Footer1"/>
    <w:uiPriority w:val="99"/>
    <w:rsid w:val="00792098"/>
    <w:rPr>
      <w:color w:val="000000"/>
      <w:sz w:val="24"/>
      <w:szCs w:val="20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rsid w:val="00DF261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C0FAD"/>
    <w:rPr>
      <w:rFonts w:cs="Times New Roman"/>
      <w:sz w:val="2"/>
    </w:rPr>
  </w:style>
  <w:style w:type="paragraph" w:customStyle="1" w:styleId="BodySingle">
    <w:name w:val="Body Single"/>
    <w:rsid w:val="000762CB"/>
    <w:rPr>
      <w:color w:val="000000"/>
      <w:sz w:val="24"/>
      <w:szCs w:val="20"/>
      <w:lang w:val="en-US" w:eastAsia="en-US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6776E5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6776E5"/>
    <w:rPr>
      <w:rFonts w:ascii="Verdana" w:hAnsi="Verdana"/>
      <w:sz w:val="24"/>
      <w:szCs w:val="24"/>
    </w:rPr>
  </w:style>
  <w:style w:type="paragraph" w:customStyle="1" w:styleId="xl22">
    <w:name w:val="xl22"/>
    <w:basedOn w:val="Normal"/>
    <w:rsid w:val="006776E5"/>
    <w:pPr>
      <w:spacing w:before="100" w:beforeAutospacing="1" w:after="100" w:afterAutospacing="1"/>
    </w:pPr>
    <w:rPr>
      <w:rFonts w:ascii="Arial" w:hAnsi="Arial" w:cs="Arial"/>
    </w:rPr>
  </w:style>
  <w:style w:type="paragraph" w:styleId="Altyaz">
    <w:name w:val="Subtitle"/>
    <w:basedOn w:val="Normal"/>
    <w:next w:val="Normal"/>
    <w:link w:val="AltyazChar"/>
    <w:qFormat/>
    <w:locked/>
    <w:rsid w:val="00F935D9"/>
    <w:pPr>
      <w:spacing w:after="60"/>
      <w:jc w:val="center"/>
      <w:outlineLvl w:val="1"/>
    </w:pPr>
    <w:rPr>
      <w:rFonts w:ascii="Cambria" w:hAnsi="Cambria"/>
    </w:rPr>
  </w:style>
  <w:style w:type="character" w:customStyle="1" w:styleId="AltyazChar">
    <w:name w:val="Altyazı Char"/>
    <w:basedOn w:val="VarsaylanParagrafYazTipi"/>
    <w:link w:val="Altyaz"/>
    <w:rsid w:val="00F935D9"/>
    <w:rPr>
      <w:rFonts w:ascii="Cambria" w:hAnsi="Cambria"/>
      <w:sz w:val="24"/>
      <w:szCs w:val="24"/>
    </w:rPr>
  </w:style>
  <w:style w:type="character" w:customStyle="1" w:styleId="Balk2Char">
    <w:name w:val="Başlık 2 Char"/>
    <w:basedOn w:val="VarsaylanParagrafYazTipi"/>
    <w:link w:val="Balk2"/>
    <w:rsid w:val="00567DC8"/>
    <w:rPr>
      <w:rFonts w:ascii="Tahoma" w:hAnsi="Tahoma"/>
      <w:b/>
      <w:bCs/>
      <w:sz w:val="20"/>
      <w:szCs w:val="24"/>
      <w:lang w:val="x-none" w:eastAsia="x-none"/>
    </w:rPr>
  </w:style>
  <w:style w:type="paragraph" w:styleId="ListeParagraf">
    <w:name w:val="List Paragraph"/>
    <w:basedOn w:val="Normal"/>
    <w:uiPriority w:val="34"/>
    <w:qFormat/>
    <w:rsid w:val="00567D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49FB4-5354-494B-839C-F99E82E0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huawei</cp:lastModifiedBy>
  <cp:revision>2</cp:revision>
  <cp:lastPrinted>2021-01-08T12:17:00Z</cp:lastPrinted>
  <dcterms:created xsi:type="dcterms:W3CDTF">2023-01-27T13:23:00Z</dcterms:created>
  <dcterms:modified xsi:type="dcterms:W3CDTF">2023-01-27T13:23:00Z</dcterms:modified>
</cp:coreProperties>
</file>